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Minerals Vocab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Mohs    </w:t>
      </w:r>
      <w:r>
        <w:t xml:space="preserve">   Streak    </w:t>
      </w:r>
      <w:r>
        <w:t xml:space="preserve">   Metallic    </w:t>
      </w:r>
      <w:r>
        <w:t xml:space="preserve">   Soft    </w:t>
      </w:r>
      <w:r>
        <w:t xml:space="preserve">   Hardness    </w:t>
      </w:r>
      <w:r>
        <w:t xml:space="preserve">   Dull    </w:t>
      </w:r>
      <w:r>
        <w:t xml:space="preserve">   Luster    </w:t>
      </w:r>
      <w:r>
        <w:t xml:space="preserve">   Facture    </w:t>
      </w:r>
      <w:r>
        <w:t xml:space="preserve">   Mineral    </w:t>
      </w:r>
      <w:r>
        <w:t xml:space="preserve">   Cleavage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Vocab Search!</dc:title>
  <dcterms:created xsi:type="dcterms:W3CDTF">2021-10-11T12:25:18Z</dcterms:created>
  <dcterms:modified xsi:type="dcterms:W3CDTF">2021-10-11T12:25:18Z</dcterms:modified>
</cp:coreProperties>
</file>