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Minnesota’s state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Minnesota’s state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Minnesota’s state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Minnesota’s state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Minnesota’s state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Minnesota’s state gemstone?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Minnesota’s state mushroom?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Minnesota’s state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Minnesota’s state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Minnesota’s state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Minnesota’s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Minnesota’s state muffin?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Minnesota’s state butterfly?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Minnesota’s state photo?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Minnesota’s state bird?</w:t>
            </w:r>
          </w:p>
        </w:tc>
      </w:tr>
    </w:tbl>
    <w:p>
      <w:pPr>
        <w:pStyle w:val="WordBankMedium"/>
      </w:pPr>
      <w:r>
        <w:t xml:space="preserve">   Loon    </w:t>
      </w:r>
      <w:r>
        <w:t xml:space="preserve">   Milk     </w:t>
      </w:r>
      <w:r>
        <w:t xml:space="preserve">   Grace    </w:t>
      </w:r>
      <w:r>
        <w:t xml:space="preserve">   Wild rice     </w:t>
      </w:r>
      <w:r>
        <w:t xml:space="preserve">   Walleye     </w:t>
      </w:r>
      <w:r>
        <w:t xml:space="preserve">   Monarch     </w:t>
      </w:r>
      <w:r>
        <w:t xml:space="preserve">   Lady slipper     </w:t>
      </w:r>
      <w:r>
        <w:t xml:space="preserve">   Honey crisp    </w:t>
      </w:r>
      <w:r>
        <w:t xml:space="preserve">   Lake Superior agate    </w:t>
      </w:r>
      <w:r>
        <w:t xml:space="preserve">   Star of the north    </w:t>
      </w:r>
      <w:r>
        <w:t xml:space="preserve">   Blueberry     </w:t>
      </w:r>
      <w:r>
        <w:t xml:space="preserve">   Morel    </w:t>
      </w:r>
      <w:r>
        <w:t xml:space="preserve">   Hail Minnesota     </w:t>
      </w:r>
      <w:r>
        <w:t xml:space="preserve">   Hockey     </w:t>
      </w:r>
      <w:r>
        <w:t xml:space="preserve">   Red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state symbols</dc:title>
  <dcterms:created xsi:type="dcterms:W3CDTF">2021-10-11T12:26:10Z</dcterms:created>
  <dcterms:modified xsi:type="dcterms:W3CDTF">2021-10-11T12:26:10Z</dcterms:modified>
</cp:coreProperties>
</file>