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Minor 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Ezekiel    </w:t>
      </w:r>
      <w:r>
        <w:t xml:space="preserve">   Amos    </w:t>
      </w:r>
      <w:r>
        <w:t xml:space="preserve">   Obadiah    </w:t>
      </w:r>
      <w:r>
        <w:t xml:space="preserve">   Jonah    </w:t>
      </w:r>
      <w:r>
        <w:t xml:space="preserve">   Haggai    </w:t>
      </w:r>
      <w:r>
        <w:t xml:space="preserve">   Zachariah    </w:t>
      </w:r>
      <w:r>
        <w:t xml:space="preserve">   Malachi    </w:t>
      </w:r>
      <w:r>
        <w:t xml:space="preserve">   Joel    </w:t>
      </w:r>
      <w:r>
        <w:t xml:space="preserve">   Zephaniah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Minor Prophets</dc:title>
  <dcterms:created xsi:type="dcterms:W3CDTF">2021-10-11T12:24:43Z</dcterms:created>
  <dcterms:modified xsi:type="dcterms:W3CDTF">2021-10-11T12:24:43Z</dcterms:modified>
</cp:coreProperties>
</file>