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Sincere trust and friendship with someone you spend a lot of time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overturning in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feeling of remorse and deep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spontaneous quivering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Tears run in this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synonym for disbelieving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Strategies including sabotage, raids, and ambushing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children used as machines were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able to read or is unclear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soldiers regarded simply as something that can be expended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looked at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to perceive the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brief or unexpected attack or invasion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Minrs called the unknown attackers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Lacking energy or spirit</w:t>
            </w:r>
          </w:p>
        </w:tc>
      </w:tr>
    </w:tbl>
    <w:p>
      <w:pPr>
        <w:pStyle w:val="WordBankMedium"/>
      </w:pPr>
      <w:r>
        <w:t xml:space="preserve">   Contrite     </w:t>
      </w:r>
      <w:r>
        <w:t xml:space="preserve">   Indecipherable     </w:t>
      </w:r>
      <w:r>
        <w:t xml:space="preserve">   Quizzically     </w:t>
      </w:r>
      <w:r>
        <w:t xml:space="preserve">   Rivulets     </w:t>
      </w:r>
      <w:r>
        <w:t xml:space="preserve">   Listless    </w:t>
      </w:r>
      <w:r>
        <w:t xml:space="preserve">   Incredulous     </w:t>
      </w:r>
      <w:r>
        <w:t xml:space="preserve">   Incursion     </w:t>
      </w:r>
      <w:r>
        <w:t xml:space="preserve">   Camaraderie     </w:t>
      </w:r>
      <w:r>
        <w:t xml:space="preserve">   Guerrilla tactics     </w:t>
      </w:r>
      <w:r>
        <w:t xml:space="preserve">   Clairvoyant     </w:t>
      </w:r>
      <w:r>
        <w:t xml:space="preserve">   cannon fodder    </w:t>
      </w:r>
      <w:r>
        <w:t xml:space="preserve">   landers    </w:t>
      </w:r>
      <w:r>
        <w:t xml:space="preserve">   grinders    </w:t>
      </w:r>
      <w:r>
        <w:t xml:space="preserve">   capsize     </w:t>
      </w:r>
      <w:r>
        <w:t xml:space="preserve">   tremor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Minrs crossword</dc:title>
  <dcterms:created xsi:type="dcterms:W3CDTF">2021-10-11T12:25:26Z</dcterms:created>
  <dcterms:modified xsi:type="dcterms:W3CDTF">2021-10-11T12:25:26Z</dcterms:modified>
</cp:coreProperties>
</file>