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Mishpatim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persecute    </w:t>
      </w:r>
      <w:r>
        <w:t xml:space="preserve">   hashem    </w:t>
      </w:r>
      <w:r>
        <w:t xml:space="preserve">   sword    </w:t>
      </w:r>
      <w:r>
        <w:t xml:space="preserve">   slaughter    </w:t>
      </w:r>
      <w:r>
        <w:t xml:space="preserve">   cry    </w:t>
      </w:r>
      <w:r>
        <w:t xml:space="preserve">   garment    </w:t>
      </w:r>
      <w:r>
        <w:t xml:space="preserve">   orphan    </w:t>
      </w:r>
      <w:r>
        <w:t xml:space="preserve">   widow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Mishpatim</dc:title>
  <dcterms:created xsi:type="dcterms:W3CDTF">2021-10-11T12:26:48Z</dcterms:created>
  <dcterms:modified xsi:type="dcterms:W3CDTF">2021-10-11T12:26:48Z</dcterms:modified>
</cp:coreProperties>
</file>