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stayed on an island in......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peculiar children lived in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peculiar children looked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were ........... of photographs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peculiar children were..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photographs are.....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mysterious....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to the Orphanage they had to go through a ....</w:t>
            </w:r>
          </w:p>
        </w:tc>
      </w:tr>
    </w:tbl>
    <w:p>
      <w:pPr>
        <w:pStyle w:val="WordBankMedium"/>
      </w:pPr>
      <w:r>
        <w:t xml:space="preserve">   Peculiar    </w:t>
      </w:r>
      <w:r>
        <w:t xml:space="preserve">   Peregrine    </w:t>
      </w:r>
      <w:r>
        <w:t xml:space="preserve">   Collection     </w:t>
      </w:r>
      <w:r>
        <w:t xml:space="preserve">   Orphanage    </w:t>
      </w:r>
      <w:r>
        <w:t xml:space="preserve">   island    </w:t>
      </w:r>
      <w:r>
        <w:t xml:space="preserve">   Jacob Portman    </w:t>
      </w:r>
      <w:r>
        <w:t xml:space="preserve">   Riggs    </w:t>
      </w:r>
      <w:r>
        <w:t xml:space="preserve">   Monsters    </w:t>
      </w:r>
      <w:r>
        <w:t xml:space="preserve">   loop    </w:t>
      </w:r>
      <w:r>
        <w:t xml:space="preserve">   Wales    </w:t>
      </w:r>
      <w:r>
        <w:t xml:space="preserve">   Time travelers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Home for Peculiar children</dc:title>
  <dcterms:created xsi:type="dcterms:W3CDTF">2021-10-11T12:27:50Z</dcterms:created>
  <dcterms:modified xsi:type="dcterms:W3CDTF">2021-10-11T12:27:50Z</dcterms:modified>
</cp:coreProperties>
</file>