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Mixed Bag- Atomic Structure, Separation Methods and Changes of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CONDENSATION    </w:t>
      </w:r>
      <w:r>
        <w:t xml:space="preserve">   Atom    </w:t>
      </w:r>
      <w:r>
        <w:t xml:space="preserve">   Boiling    </w:t>
      </w:r>
      <w:r>
        <w:t xml:space="preserve">   Chromatography    </w:t>
      </w:r>
      <w:r>
        <w:t xml:space="preserve">   Decant    </w:t>
      </w:r>
      <w:r>
        <w:t xml:space="preserve">   Distillation    </w:t>
      </w:r>
      <w:r>
        <w:t xml:space="preserve">   Electron    </w:t>
      </w:r>
      <w:r>
        <w:t xml:space="preserve">   Evaporation    </w:t>
      </w:r>
      <w:r>
        <w:t xml:space="preserve">   FIltrate    </w:t>
      </w:r>
      <w:r>
        <w:t xml:space="preserve">   Filtration    </w:t>
      </w:r>
      <w:r>
        <w:t xml:space="preserve">   Freezing    </w:t>
      </w:r>
      <w:r>
        <w:t xml:space="preserve">   Isotope    </w:t>
      </w:r>
      <w:r>
        <w:t xml:space="preserve">   Melting    </w:t>
      </w:r>
      <w:r>
        <w:t xml:space="preserve">   Neutron    </w:t>
      </w:r>
      <w:r>
        <w:t xml:space="preserve">   Proton    </w:t>
      </w:r>
      <w:r>
        <w:t xml:space="preserve">   Residue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Sublimation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Bag- Atomic Structure, Separation Methods and Changes of State</dc:title>
  <dcterms:created xsi:type="dcterms:W3CDTF">2021-10-11T12:28:44Z</dcterms:created>
  <dcterms:modified xsi:type="dcterms:W3CDTF">2021-10-11T12:28:44Z</dcterms:modified>
</cp:coreProperties>
</file>