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&amp;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concentrated    </w:t>
      </w:r>
      <w:r>
        <w:t xml:space="preserve">   concentration    </w:t>
      </w:r>
      <w:r>
        <w:t xml:space="preserve">   density    </w:t>
      </w:r>
      <w:r>
        <w:t xml:space="preserve">   dilute    </w:t>
      </w:r>
      <w:r>
        <w:t xml:space="preserve">   equalvolumes    </w:t>
      </w:r>
      <w:r>
        <w:t xml:space="preserve">   fizzing    </w:t>
      </w:r>
      <w:r>
        <w:t xml:space="preserve">   gas    </w:t>
      </w:r>
      <w:r>
        <w:t xml:space="preserve">   layer    </w:t>
      </w:r>
      <w:r>
        <w:t xml:space="preserve">   mass    </w:t>
      </w:r>
      <w:r>
        <w:t xml:space="preserve">   mixture    </w:t>
      </w:r>
      <w:r>
        <w:t xml:space="preserve">   precipitate    </w:t>
      </w:r>
      <w:r>
        <w:t xml:space="preserve">   products    </w:t>
      </w:r>
      <w:r>
        <w:t xml:space="preserve">   reactants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&amp; Solutions</dc:title>
  <dcterms:created xsi:type="dcterms:W3CDTF">2021-10-11T12:29:35Z</dcterms:created>
  <dcterms:modified xsi:type="dcterms:W3CDTF">2021-10-11T12:29:35Z</dcterms:modified>
</cp:coreProperties>
</file>