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hypothesis    </w:t>
      </w:r>
      <w:r>
        <w:t xml:space="preserve">   experiment    </w:t>
      </w:r>
      <w:r>
        <w:t xml:space="preserve">   density    </w:t>
      </w:r>
      <w:r>
        <w:t xml:space="preserve">   physical property    </w:t>
      </w:r>
      <w:r>
        <w:t xml:space="preserve">   explosion    </w:t>
      </w:r>
      <w:r>
        <w:t xml:space="preserve">   grams    </w:t>
      </w:r>
      <w:r>
        <w:t xml:space="preserve">   volume    </w:t>
      </w:r>
      <w:r>
        <w:t xml:space="preserve">   mass    </w:t>
      </w:r>
      <w:r>
        <w:t xml:space="preserve">   carbon dioxide    </w:t>
      </w:r>
      <w:r>
        <w:t xml:space="preserve">   gas    </w:t>
      </w:r>
      <w:r>
        <w:t xml:space="preserve">   chemical reaction    </w:t>
      </w:r>
      <w:r>
        <w:t xml:space="preserve">   reactants    </w:t>
      </w:r>
      <w:r>
        <w:t xml:space="preserve">   products    </w:t>
      </w:r>
      <w:r>
        <w:t xml:space="preserve">   precipitate    </w:t>
      </w:r>
      <w:r>
        <w:t xml:space="preserve">   solid    </w:t>
      </w:r>
      <w:r>
        <w:t xml:space="preserve">   liquid    </w:t>
      </w:r>
      <w:r>
        <w:t xml:space="preserve">   condensate    </w:t>
      </w:r>
      <w:r>
        <w:t xml:space="preserve">   evaporate    </w:t>
      </w:r>
      <w:r>
        <w:t xml:space="preserve">   dissolve    </w:t>
      </w:r>
      <w:r>
        <w:t xml:space="preserve">   salt    </w:t>
      </w:r>
      <w:r>
        <w:t xml:space="preserve">   property    </w:t>
      </w:r>
      <w:r>
        <w:t xml:space="preserve">   solvent    </w:t>
      </w:r>
      <w:r>
        <w:t xml:space="preserve">   solute    </w:t>
      </w:r>
      <w:r>
        <w:t xml:space="preserve">   Mixture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2021-10-11T12:29:46Z</dcterms:created>
  <dcterms:modified xsi:type="dcterms:W3CDTF">2021-10-11T12:29:46Z</dcterms:modified>
</cp:coreProperties>
</file>