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 mov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coordinate to move people or things around for a purpose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self propelled passenger vehicle that moves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is a free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moving or being moved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move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down in grade or status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or state of being able to move freely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moving something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raise or move to a higher grade, rank, job; to advocate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to make a person move into 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people or things around for a</w:t>
            </w:r>
          </w:p>
        </w:tc>
      </w:tr>
    </w:tbl>
    <w:p>
      <w:pPr>
        <w:pStyle w:val="WordBankSmall"/>
      </w:pPr>
      <w:r>
        <w:t xml:space="preserve">   Automobile     </w:t>
      </w:r>
      <w:r>
        <w:t xml:space="preserve">   Demote    </w:t>
      </w:r>
      <w:r>
        <w:t xml:space="preserve">   FREE    </w:t>
      </w:r>
      <w:r>
        <w:t xml:space="preserve">   Locomotion    </w:t>
      </w:r>
      <w:r>
        <w:t xml:space="preserve">   Mobile     </w:t>
      </w:r>
      <w:r>
        <w:t xml:space="preserve">   Mobility     </w:t>
      </w:r>
      <w:r>
        <w:t xml:space="preserve">   purpose    </w:t>
      </w:r>
      <w:r>
        <w:t xml:space="preserve">   Mobilize    </w:t>
      </w:r>
      <w:r>
        <w:t xml:space="preserve">   Motion    </w:t>
      </w:r>
      <w:r>
        <w:t xml:space="preserve">   Motivate    </w:t>
      </w:r>
      <w:r>
        <w:t xml:space="preserve">   Promote    </w:t>
      </w:r>
      <w:r>
        <w:t xml:space="preserve">   Removal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 mov mot</dc:title>
  <dcterms:created xsi:type="dcterms:W3CDTF">2021-10-11T12:30:29Z</dcterms:created>
  <dcterms:modified xsi:type="dcterms:W3CDTF">2021-10-11T12:30:29Z</dcterms:modified>
</cp:coreProperties>
</file>