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Police 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Arrest    </w:t>
      </w:r>
      <w:r>
        <w:t xml:space="preserve">   baton    </w:t>
      </w:r>
      <w:r>
        <w:t xml:space="preserve">   bobby    </w:t>
      </w:r>
      <w:r>
        <w:t xml:space="preserve">   cell    </w:t>
      </w:r>
      <w:r>
        <w:t xml:space="preserve">   feds    </w:t>
      </w:r>
      <w:r>
        <w:t xml:space="preserve">   handcuffs    </w:t>
      </w:r>
      <w:r>
        <w:t xml:space="preserve">   hat    </w:t>
      </w:r>
      <w:r>
        <w:t xml:space="preserve">   police car    </w:t>
      </w:r>
      <w:r>
        <w:t xml:space="preserve">   prison    </w:t>
      </w:r>
      <w:r>
        <w:t xml:space="preserve">   tazer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Police Force</dc:title>
  <dcterms:created xsi:type="dcterms:W3CDTF">2021-10-11T12:30:47Z</dcterms:created>
  <dcterms:modified xsi:type="dcterms:W3CDTF">2021-10-11T12:30:47Z</dcterms:modified>
</cp:coreProperties>
</file>