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Modern and Traditional Food Technologies.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vacuum sealing    </w:t>
      </w:r>
      <w:r>
        <w:t xml:space="preserve">   preservatives    </w:t>
      </w:r>
      <w:r>
        <w:t xml:space="preserve">   stewing    </w:t>
      </w:r>
      <w:r>
        <w:t xml:space="preserve">   stirring    </w:t>
      </w:r>
      <w:r>
        <w:t xml:space="preserve">   salting    </w:t>
      </w:r>
      <w:r>
        <w:t xml:space="preserve">   refrigerating    </w:t>
      </w:r>
      <w:r>
        <w:t xml:space="preserve">   pressure cooking    </w:t>
      </w:r>
      <w:r>
        <w:t xml:space="preserve">   pickling    </w:t>
      </w:r>
      <w:r>
        <w:t xml:space="preserve">   mixing    </w:t>
      </w:r>
      <w:r>
        <w:t xml:space="preserve">   microwaving    </w:t>
      </w:r>
      <w:r>
        <w:t xml:space="preserve">   dehydrating    </w:t>
      </w:r>
      <w:r>
        <w:t xml:space="preserve">   Juicing    </w:t>
      </w:r>
      <w:r>
        <w:t xml:space="preserve">   freezing    </w:t>
      </w:r>
      <w:r>
        <w:t xml:space="preserve">   food processing    </w:t>
      </w:r>
      <w:r>
        <w:t xml:space="preserve">   drying    </w:t>
      </w:r>
      <w:r>
        <w:t xml:space="preserve">   coolgardie safe    </w:t>
      </w:r>
      <w:r>
        <w:t xml:space="preserve">   canning    </w:t>
      </w:r>
      <w:r>
        <w:t xml:space="preserve">   baking    </w:t>
      </w:r>
      <w:r>
        <w:t xml:space="preserve">   chopping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and Traditional Food Technologies.</dc:title>
  <dcterms:created xsi:type="dcterms:W3CDTF">2021-10-11T12:31:02Z</dcterms:created>
  <dcterms:modified xsi:type="dcterms:W3CDTF">2021-10-11T12:31:02Z</dcterms:modified>
</cp:coreProperties>
</file>