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equation    </w:t>
      </w:r>
      <w:r>
        <w:t xml:space="preserve">   mass    </w:t>
      </w:r>
      <w:r>
        <w:t xml:space="preserve">   convert    </w:t>
      </w:r>
      <w:r>
        <w:t xml:space="preserve">   molecule    </w:t>
      </w:r>
      <w:r>
        <w:t xml:space="preserve">   weigh    </w:t>
      </w:r>
      <w:r>
        <w:t xml:space="preserve">   number    </w:t>
      </w:r>
      <w:r>
        <w:t xml:space="preserve">   atom    </w:t>
      </w:r>
      <w:r>
        <w:t xml:space="preserve">   unit    </w:t>
      </w:r>
      <w:r>
        <w:t xml:space="preserve">   avogadro    </w:t>
      </w:r>
      <w:r>
        <w:t xml:space="preserve">   chemistry    </w:t>
      </w:r>
      <w:r>
        <w:t xml:space="preserve">   Mole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Day</dc:title>
  <dcterms:created xsi:type="dcterms:W3CDTF">2021-10-12T20:49:30Z</dcterms:created>
  <dcterms:modified xsi:type="dcterms:W3CDTF">2021-10-12T20:49:30Z</dcterms:modified>
</cp:coreProperties>
</file>