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 &amp; Baby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mongolian spot    </w:t>
      </w:r>
      <w:r>
        <w:t xml:space="preserve">   milia    </w:t>
      </w:r>
      <w:r>
        <w:t xml:space="preserve">   Erythema    </w:t>
      </w:r>
      <w:r>
        <w:t xml:space="preserve">   Sucking    </w:t>
      </w:r>
      <w:r>
        <w:t xml:space="preserve">   Rooting    </w:t>
      </w:r>
      <w:r>
        <w:t xml:space="preserve">   Meconium    </w:t>
      </w:r>
      <w:r>
        <w:t xml:space="preserve">   Rubra    </w:t>
      </w:r>
      <w:r>
        <w:t xml:space="preserve">   Bleeding    </w:t>
      </w:r>
      <w:r>
        <w:t xml:space="preserve">   Ecchymosis    </w:t>
      </w:r>
      <w:r>
        <w:t xml:space="preserve">   Breast    </w:t>
      </w:r>
      <w:r>
        <w:t xml:space="preserve">   Pain    </w:t>
      </w:r>
      <w:r>
        <w:t xml:space="preserve">   Epimorph    </w:t>
      </w:r>
      <w:r>
        <w:t xml:space="preserve">   Episiotomy    </w:t>
      </w:r>
      <w:r>
        <w:t xml:space="preserve">   Homan sign    </w:t>
      </w:r>
      <w:r>
        <w:t xml:space="preserve">   Emotional status    </w:t>
      </w:r>
      <w:r>
        <w:t xml:space="preserve">   Fundus    </w:t>
      </w:r>
      <w:r>
        <w:t xml:space="preserve">   Bladder    </w:t>
      </w:r>
      <w:r>
        <w:t xml:space="preserve">   Bowel    </w:t>
      </w:r>
      <w:r>
        <w:t xml:space="preserve">   Lochia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 &amp; Baby Assessment</dc:title>
  <dcterms:created xsi:type="dcterms:W3CDTF">2021-10-11T12:32:08Z</dcterms:created>
  <dcterms:modified xsi:type="dcterms:W3CDTF">2021-10-11T12:32:08Z</dcterms:modified>
</cp:coreProperties>
</file>