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Monomer liquid and  Polymer powder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nail enhancements    </w:t>
      </w:r>
      <w:r>
        <w:t xml:space="preserve">   odorless products    </w:t>
      </w:r>
      <w:r>
        <w:t xml:space="preserve">   stress area    </w:t>
      </w:r>
      <w:r>
        <w:t xml:space="preserve">   smile line    </w:t>
      </w:r>
      <w:r>
        <w:t xml:space="preserve">   sidewall    </w:t>
      </w:r>
      <w:r>
        <w:t xml:space="preserve">   shiner    </w:t>
      </w:r>
      <w:r>
        <w:t xml:space="preserve">   polymer powder    </w:t>
      </w:r>
      <w:r>
        <w:t xml:space="preserve">   polymerization    </w:t>
      </w:r>
      <w:r>
        <w:t xml:space="preserve">   polymer    </w:t>
      </w:r>
      <w:r>
        <w:t xml:space="preserve">   nail primer    </w:t>
      </w:r>
      <w:r>
        <w:t xml:space="preserve">   nail forms    </w:t>
      </w:r>
      <w:r>
        <w:t xml:space="preserve">   nail extension underside    </w:t>
      </w:r>
      <w:r>
        <w:t xml:space="preserve">   monomer liquid    </w:t>
      </w:r>
      <w:r>
        <w:t xml:space="preserve">   monomer    </w:t>
      </w:r>
      <w:r>
        <w:t xml:space="preserve">   mix ratio    </w:t>
      </w:r>
      <w:r>
        <w:t xml:space="preserve">   inlaid designs    </w:t>
      </w:r>
      <w:r>
        <w:t xml:space="preserve">   initiators    </w:t>
      </w:r>
      <w:r>
        <w:t xml:space="preserve">   grit    </w:t>
      </w:r>
      <w:r>
        <w:t xml:space="preserve">   dappen dish    </w:t>
      </w:r>
      <w:r>
        <w:t xml:space="preserve">   chain reaction    </w:t>
      </w:r>
      <w:r>
        <w:t xml:space="preserve">   apex    </w:t>
      </w:r>
      <w:r>
        <w:t xml:space="preserve">   three-d nail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Monomer liquid and  Polymer powder </dc:title>
  <dcterms:created xsi:type="dcterms:W3CDTF">2021-10-11T12:34:36Z</dcterms:created>
  <dcterms:modified xsi:type="dcterms:W3CDTF">2021-10-11T12:34:36Z</dcterms:modified>
</cp:coreProperties>
</file>