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Monopolistic Competition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Competitive    </w:t>
      </w:r>
      <w:r>
        <w:t xml:space="preserve">   Demand    </w:t>
      </w:r>
      <w:r>
        <w:t xml:space="preserve">   Design    </w:t>
      </w:r>
      <w:r>
        <w:t xml:space="preserve">   Industries    </w:t>
      </w:r>
      <w:r>
        <w:t xml:space="preserve">   Market Power    </w:t>
      </w:r>
      <w:r>
        <w:t xml:space="preserve">   Market Supply    </w:t>
      </w:r>
      <w:r>
        <w:t xml:space="preserve">   Monopolies    </w:t>
      </w:r>
      <w:r>
        <w:t xml:space="preserve">   Perfect Competition    </w:t>
      </w:r>
      <w:r>
        <w:t xml:space="preserve">   Product Differentiation    </w:t>
      </w:r>
      <w:r>
        <w:t xml:space="preserve">   Selling Cost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Monopolistic Competition </dc:title>
  <dcterms:created xsi:type="dcterms:W3CDTF">2021-10-11T12:34:39Z</dcterms:created>
  <dcterms:modified xsi:type="dcterms:W3CDTF">2021-10-11T12:34:39Z</dcterms:modified>
</cp:coreProperties>
</file>