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Mr.Nesbitt    </w:t>
      </w:r>
      <w:r>
        <w:t xml:space="preserve">   Court    </w:t>
      </w:r>
      <w:r>
        <w:t xml:space="preserve">   Jury    </w:t>
      </w:r>
      <w:r>
        <w:t xml:space="preserve">   Monster    </w:t>
      </w:r>
      <w:r>
        <w:t xml:space="preserve">   Murder    </w:t>
      </w:r>
      <w:r>
        <w:t xml:space="preserve">   King    </w:t>
      </w:r>
      <w:r>
        <w:t xml:space="preserve">   Bobo    </w:t>
      </w:r>
      <w:r>
        <w:t xml:space="preserve">   Trail    </w:t>
      </w:r>
      <w:r>
        <w:t xml:space="preserve">   Prospector    </w:t>
      </w:r>
      <w:r>
        <w:t xml:space="preserve">   Steve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</dc:title>
  <dcterms:created xsi:type="dcterms:W3CDTF">2021-10-11T12:33:45Z</dcterms:created>
  <dcterms:modified xsi:type="dcterms:W3CDTF">2021-10-11T12:33:45Z</dcterms:modified>
</cp:coreProperties>
</file>