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Fringe    </w:t>
      </w:r>
      <w:r>
        <w:t xml:space="preserve">   Monster    </w:t>
      </w:r>
      <w:r>
        <w:t xml:space="preserve">   Allege    </w:t>
      </w:r>
      <w:r>
        <w:t xml:space="preserve">   Suppress    </w:t>
      </w:r>
      <w:r>
        <w:t xml:space="preserve">   Stenographer    </w:t>
      </w:r>
      <w:r>
        <w:t xml:space="preserve">   Diablos    </w:t>
      </w:r>
      <w:r>
        <w:t xml:space="preserve">   Cacophony    </w:t>
      </w:r>
      <w:r>
        <w:t xml:space="preserve">   Adjourn    </w:t>
      </w:r>
      <w:r>
        <w:t xml:space="preserve">   Pessimist    </w:t>
      </w:r>
      <w:r>
        <w:t xml:space="preserve">   Diminutive    </w:t>
      </w:r>
      <w:r>
        <w:t xml:space="preserve">   Presumably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</dc:title>
  <dcterms:created xsi:type="dcterms:W3CDTF">2021-10-11T12:33:47Z</dcterms:created>
  <dcterms:modified xsi:type="dcterms:W3CDTF">2021-10-11T12:33:47Z</dcterms:modified>
</cp:coreProperties>
</file>