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Accusation    </w:t>
      </w:r>
      <w:r>
        <w:t xml:space="preserve">   Accuse    </w:t>
      </w:r>
      <w:r>
        <w:t xml:space="preserve">   Credible    </w:t>
      </w:r>
      <w:r>
        <w:t xml:space="preserve">   Detention    </w:t>
      </w:r>
      <w:r>
        <w:t xml:space="preserve">   Defense    </w:t>
      </w:r>
      <w:r>
        <w:t xml:space="preserve">   Argument    </w:t>
      </w:r>
      <w:r>
        <w:t xml:space="preserve">   Reasonable Doubt    </w:t>
      </w:r>
      <w:r>
        <w:t xml:space="preserve">   Testify    </w:t>
      </w:r>
      <w:r>
        <w:t xml:space="preserve">   Acquit    </w:t>
      </w:r>
      <w:r>
        <w:t xml:space="preserve">   Defendant     </w:t>
      </w:r>
      <w:r>
        <w:t xml:space="preserve">   Prosecution    </w:t>
      </w:r>
      <w:r>
        <w:t xml:space="preserve">   Evidence    </w:t>
      </w:r>
      <w:r>
        <w:t xml:space="preserve">   Vicinity    </w:t>
      </w:r>
      <w:r>
        <w:t xml:space="preserve">   Verify    </w:t>
      </w:r>
      <w:r>
        <w:t xml:space="preserve">   Verdict    </w:t>
      </w:r>
      <w:r>
        <w:t xml:space="preserve">   Testimony    </w:t>
      </w:r>
      <w:r>
        <w:t xml:space="preserve">   Trial    </w:t>
      </w:r>
      <w:r>
        <w:t xml:space="preserve">   Witness    </w:t>
      </w:r>
      <w:r>
        <w:t xml:space="preserve">   Jury    </w:t>
      </w:r>
      <w:r>
        <w:t xml:space="preserve">   Judge    </w:t>
      </w:r>
      <w:r>
        <w:t xml:space="preserve">   Stenographer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 Word Search</dc:title>
  <dcterms:created xsi:type="dcterms:W3CDTF">2021-10-11T12:34:02Z</dcterms:created>
  <dcterms:modified xsi:type="dcterms:W3CDTF">2021-10-11T12:34:02Z</dcterms:modified>
</cp:coreProperties>
</file>