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Monster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______________: Threat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____________: Slow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_______________: Frame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________________:   Stress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_____________________: Huge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_________________: A change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_____________________: Concern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_____________: Tense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_________________: Fair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_________________: Confusion</w:t>
            </w:r>
          </w:p>
        </w:tc>
      </w:tr>
    </w:tbl>
    <w:p>
      <w:pPr>
        <w:pStyle w:val="WordBankSmall"/>
      </w:pPr>
      <w:r>
        <w:t xml:space="preserve">   Metamorphosis    </w:t>
      </w:r>
      <w:r>
        <w:t xml:space="preserve">   Insomnia    </w:t>
      </w:r>
      <w:r>
        <w:t xml:space="preserve">   Tremendous    </w:t>
      </w:r>
      <w:r>
        <w:t xml:space="preserve">   Sluggish    </w:t>
      </w:r>
      <w:r>
        <w:t xml:space="preserve">   Menace    </w:t>
      </w:r>
      <w:r>
        <w:t xml:space="preserve">   Apprehensive    </w:t>
      </w:r>
      <w:r>
        <w:t xml:space="preserve">   Incriminate    </w:t>
      </w:r>
      <w:r>
        <w:t xml:space="preserve">   Flustered    </w:t>
      </w:r>
      <w:r>
        <w:t xml:space="preserve">   legitimate    </w:t>
      </w:r>
      <w:r>
        <w:t xml:space="preserve">   Taut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Monster vocab</dc:title>
  <dcterms:created xsi:type="dcterms:W3CDTF">2021-10-11T12:35:24Z</dcterms:created>
  <dcterms:modified xsi:type="dcterms:W3CDTF">2021-10-11T12:35:24Z</dcterms:modified>
</cp:coreProperties>
</file>