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Months Seasons Holidays</w:t>
      </w:r>
    </w:p>
    <w:p>
      <w:pPr>
        <w:pStyle w:val="Questions"/>
      </w:pPr>
      <w:r>
        <w:t xml:space="preserve">1. ilarp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lujy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flla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esummr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tiwren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nprsig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atumun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dannelg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ektyur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loayhid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imhssarct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April    </w:t>
      </w:r>
      <w:r>
        <w:t xml:space="preserve">   July    </w:t>
      </w:r>
      <w:r>
        <w:t xml:space="preserve">   Fall    </w:t>
      </w:r>
      <w:r>
        <w:t xml:space="preserve">   Summer    </w:t>
      </w:r>
      <w:r>
        <w:t xml:space="preserve">   Winter    </w:t>
      </w:r>
      <w:r>
        <w:t xml:space="preserve">   Spring     </w:t>
      </w:r>
      <w:r>
        <w:t xml:space="preserve">   Autumn    </w:t>
      </w:r>
      <w:r>
        <w:t xml:space="preserve">   England    </w:t>
      </w:r>
      <w:r>
        <w:t xml:space="preserve">   Turkey    </w:t>
      </w:r>
      <w:r>
        <w:t xml:space="preserve">   Holiday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Months Seasons Holidays</dc:title>
  <dcterms:created xsi:type="dcterms:W3CDTF">2021-10-11T12:35:40Z</dcterms:created>
  <dcterms:modified xsi:type="dcterms:W3CDTF">2021-10-11T12:35:40Z</dcterms:modified>
</cp:coreProperties>
</file>