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Moon Phases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phases    </w:t>
      </w:r>
      <w:r>
        <w:t xml:space="preserve">   moon    </w:t>
      </w:r>
      <w:r>
        <w:t xml:space="preserve">   FirstQuarter    </w:t>
      </w:r>
      <w:r>
        <w:t xml:space="preserve">   WaxingCrescent    </w:t>
      </w:r>
      <w:r>
        <w:t xml:space="preserve">   WaningCrescent    </w:t>
      </w:r>
      <w:r>
        <w:t xml:space="preserve">   ThirdQuarter    </w:t>
      </w:r>
      <w:r>
        <w:t xml:space="preserve">   WaningGibbous    </w:t>
      </w:r>
      <w:r>
        <w:t xml:space="preserve">   Waxing Gibbous    </w:t>
      </w:r>
      <w:r>
        <w:t xml:space="preserve">   Axis    </w:t>
      </w:r>
      <w:r>
        <w:t xml:space="preserve">   Blood moon    </w:t>
      </w:r>
      <w:r>
        <w:t xml:space="preserve">   New moon    </w:t>
      </w:r>
      <w:r>
        <w:t xml:space="preserve">   full moon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Phases</dc:title>
  <dcterms:created xsi:type="dcterms:W3CDTF">2021-10-11T12:36:19Z</dcterms:created>
  <dcterms:modified xsi:type="dcterms:W3CDTF">2021-10-11T12:36:19Z</dcterms:modified>
</cp:coreProperties>
</file>