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Morgan Summer Reading Program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your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street is Morgan School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in the school is delicious food served?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grade were you promoted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classroom could you go to if you need to research sharks?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a summer month.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book you are reading?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Principles last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your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you like to 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in the school are most of the books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grade must you complete before you graduate?</w:t>
            </w:r>
          </w:p>
        </w:tc>
      </w:tr>
    </w:tbl>
    <w:p>
      <w:pPr>
        <w:pStyle w:val="WordBankMedium"/>
      </w:pPr>
      <w:r>
        <w:t xml:space="preserve">   June    </w:t>
      </w:r>
      <w:r>
        <w:t xml:space="preserve">   Charles    </w:t>
      </w:r>
      <w:r>
        <w:t xml:space="preserve">   Ramirez    </w:t>
      </w:r>
      <w:r>
        <w:t xml:space="preserve">   Library    </w:t>
      </w:r>
      <w:r>
        <w:t xml:space="preserve">   Cafeteria    </w:t>
      </w:r>
      <w:r>
        <w:t xml:space="preserve">   Pickle    </w:t>
      </w:r>
      <w:r>
        <w:t xml:space="preserve">   Adriel    </w:t>
      </w:r>
      <w:r>
        <w:t xml:space="preserve">   Rodriguez    </w:t>
      </w:r>
      <w:r>
        <w:t xml:space="preserve">   Twelfth    </w:t>
      </w:r>
      <w:r>
        <w:t xml:space="preserve">   Computer    </w:t>
      </w:r>
      <w:r>
        <w:t xml:space="preserve">   Sixth    </w:t>
      </w:r>
      <w:r>
        <w:t xml:space="preserve">   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Morgan Summer Reading Program</dc:title>
  <dcterms:created xsi:type="dcterms:W3CDTF">2021-10-12T20:26:49Z</dcterms:created>
  <dcterms:modified xsi:type="dcterms:W3CDTF">2021-10-12T20:26:49Z</dcterms:modified>
</cp:coreProperties>
</file>