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Loan    </w:t>
      </w:r>
      <w:r>
        <w:t xml:space="preserve">   Term    </w:t>
      </w:r>
      <w:r>
        <w:t xml:space="preserve">   HELOC    </w:t>
      </w:r>
      <w:r>
        <w:t xml:space="preserve">   Arm    </w:t>
      </w:r>
      <w:r>
        <w:t xml:space="preserve">   USDA    </w:t>
      </w:r>
      <w:r>
        <w:t xml:space="preserve">   Conventional    </w:t>
      </w:r>
      <w:r>
        <w:t xml:space="preserve">   Closing Costs    </w:t>
      </w:r>
      <w:r>
        <w:t xml:space="preserve">   Amortization    </w:t>
      </w:r>
      <w:r>
        <w:t xml:space="preserve">   Refinance    </w:t>
      </w:r>
      <w:r>
        <w:t xml:space="preserve">   IHCDA    </w:t>
      </w:r>
      <w:r>
        <w:t xml:space="preserve">   Escrow    </w:t>
      </w:r>
      <w:r>
        <w:t xml:space="preserve">   Purchase Agreement    </w:t>
      </w:r>
      <w:r>
        <w:t xml:space="preserve">   Property Taxes    </w:t>
      </w:r>
      <w:r>
        <w:t xml:space="preserve">   Loan Application    </w:t>
      </w:r>
      <w:r>
        <w:t xml:space="preserve">   VA    </w:t>
      </w:r>
      <w:r>
        <w:t xml:space="preserve">   Down Payment    </w:t>
      </w:r>
      <w:r>
        <w:t xml:space="preserve">   FHA    </w:t>
      </w:r>
      <w:r>
        <w:t xml:space="preserve">   Realtor    </w:t>
      </w:r>
      <w:r>
        <w:t xml:space="preserve">   Interest Rate    </w:t>
      </w:r>
      <w:r>
        <w:t xml:space="preserve">   Mortgage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Word Search</dc:title>
  <dcterms:created xsi:type="dcterms:W3CDTF">2021-10-11T12:36:29Z</dcterms:created>
  <dcterms:modified xsi:type="dcterms:W3CDTF">2021-10-11T12:36:29Z</dcterms:modified>
</cp:coreProperties>
</file>