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Laws    </w:t>
      </w:r>
      <w:r>
        <w:t xml:space="preserve">   Canaan    </w:t>
      </w:r>
      <w:r>
        <w:t xml:space="preserve">   Promised Land    </w:t>
      </w:r>
      <w:r>
        <w:t xml:space="preserve">   Burning Bush    </w:t>
      </w:r>
      <w:r>
        <w:t xml:space="preserve">   Passover    </w:t>
      </w:r>
      <w:r>
        <w:t xml:space="preserve">   Egypt    </w:t>
      </w:r>
      <w:r>
        <w:t xml:space="preserve">   Red Sea    </w:t>
      </w:r>
      <w:r>
        <w:t xml:space="preserve">   Israelites    </w:t>
      </w:r>
      <w:r>
        <w:t xml:space="preserve">   River Nile    </w:t>
      </w:r>
      <w:r>
        <w:t xml:space="preserve">   Basket    </w:t>
      </w:r>
      <w:r>
        <w:t xml:space="preserve">   Mount Sinai    </w:t>
      </w:r>
      <w:r>
        <w:t xml:space="preserve">   Pharoah    </w:t>
      </w:r>
      <w:r>
        <w:t xml:space="preserve">   Plagues    </w:t>
      </w:r>
      <w:r>
        <w:t xml:space="preserve">   Ten Commandments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</dc:title>
  <dcterms:created xsi:type="dcterms:W3CDTF">2021-10-11T12:37:48Z</dcterms:created>
  <dcterms:modified xsi:type="dcterms:W3CDTF">2021-10-11T12:37:48Z</dcterms:modified>
</cp:coreProperties>
</file>