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Moses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into    </w:t>
      </w:r>
      <w:r>
        <w:t xml:space="preserve">   me    </w:t>
      </w:r>
      <w:r>
        <w:t xml:space="preserve">   helps    </w:t>
      </w:r>
      <w:r>
        <w:t xml:space="preserve">   my    </w:t>
      </w:r>
      <w:r>
        <w:t xml:space="preserve">   overcome    </w:t>
      </w:r>
      <w:r>
        <w:t xml:space="preserve">   faith    </w:t>
      </w:r>
      <w:r>
        <w:t xml:space="preserve">   challenges    </w:t>
      </w:r>
      <w:r>
        <w:t xml:space="preserve">   Midian    </w:t>
      </w:r>
      <w:r>
        <w:t xml:space="preserve">   escapes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Lesson 2</dc:title>
  <dcterms:created xsi:type="dcterms:W3CDTF">2021-10-11T12:37:41Z</dcterms:created>
  <dcterms:modified xsi:type="dcterms:W3CDTF">2021-10-11T12:37:41Z</dcterms:modified>
</cp:coreProperties>
</file>