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joyeuse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attentionnée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fantastique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aimante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douce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intelligente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bienveillante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amusante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génial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gentille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généreuse</w:t>
            </w:r>
          </w:p>
        </w:tc>
      </w:tr>
    </w:tbl>
    <w:p>
      <w:pPr>
        <w:pStyle w:val="WordBankMedium"/>
      </w:pPr>
      <w:r>
        <w:t xml:space="preserve">   brilliant    </w:t>
      </w:r>
      <w:r>
        <w:t xml:space="preserve">   super    </w:t>
      </w:r>
      <w:r>
        <w:t xml:space="preserve">   careful    </w:t>
      </w:r>
      <w:r>
        <w:t xml:space="preserve">   caring    </w:t>
      </w:r>
      <w:r>
        <w:t xml:space="preserve">   happy    </w:t>
      </w:r>
      <w:r>
        <w:t xml:space="preserve">   smart    </w:t>
      </w:r>
      <w:r>
        <w:t xml:space="preserve">   wise    </w:t>
      </w:r>
      <w:r>
        <w:t xml:space="preserve">   sweet    </w:t>
      </w:r>
      <w:r>
        <w:t xml:space="preserve">   kind    </w:t>
      </w:r>
      <w:r>
        <w:t xml:space="preserve">   fun    </w:t>
      </w:r>
      <w:r>
        <w:t xml:space="preserve">   cool    </w:t>
      </w:r>
      <w:r>
        <w:t xml:space="preserve">   great    </w:t>
      </w:r>
      <w:r>
        <w:t xml:space="preserve">   generous    </w:t>
      </w:r>
      <w:r>
        <w:t xml:space="preserve">   superb    </w:t>
      </w:r>
      <w:r>
        <w:t xml:space="preserve">   loving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2021-10-11T12:39:16Z</dcterms:created>
  <dcterms:modified xsi:type="dcterms:W3CDTF">2021-10-11T12:39:16Z</dcterms:modified>
</cp:coreProperties>
</file>