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inertia    </w:t>
      </w:r>
      <w:r>
        <w:t xml:space="preserve">   Air Resistance    </w:t>
      </w:r>
      <w:r>
        <w:t xml:space="preserve">   Microwelds    </w:t>
      </w:r>
      <w:r>
        <w:t xml:space="preserve">   friction    </w:t>
      </w:r>
      <w:r>
        <w:t xml:space="preserve">   net force    </w:t>
      </w:r>
      <w:r>
        <w:t xml:space="preserve">   force    </w:t>
      </w:r>
      <w:r>
        <w:t xml:space="preserve">   velocity    </w:t>
      </w:r>
      <w:r>
        <w:t xml:space="preserve">   speed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Forces</dc:title>
  <dcterms:created xsi:type="dcterms:W3CDTF">2021-10-11T12:39:09Z</dcterms:created>
  <dcterms:modified xsi:type="dcterms:W3CDTF">2021-10-11T12:39:09Z</dcterms:modified>
</cp:coreProperties>
</file>