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Motivators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happiness    </w:t>
      </w:r>
      <w:r>
        <w:t xml:space="preserve">   autonomy    </w:t>
      </w:r>
      <w:r>
        <w:t xml:space="preserve">   ownership    </w:t>
      </w:r>
      <w:r>
        <w:t xml:space="preserve">   perks    </w:t>
      </w:r>
      <w:r>
        <w:t xml:space="preserve">   bonus    </w:t>
      </w:r>
      <w:r>
        <w:t xml:space="preserve">   recognition    </w:t>
      </w:r>
      <w:r>
        <w:t xml:space="preserve">   reward    </w:t>
      </w:r>
      <w:r>
        <w:t xml:space="preserve">   Esteem    </w:t>
      </w:r>
      <w:r>
        <w:t xml:space="preserve">   safety    </w:t>
      </w:r>
      <w:r>
        <w:t xml:space="preserve">   Security    </w:t>
      </w:r>
      <w:r>
        <w:t xml:space="preserve">   CHallenge    </w:t>
      </w:r>
      <w:r>
        <w:t xml:space="preserve">   belonging    </w:t>
      </w:r>
      <w:r>
        <w:t xml:space="preserve">   Threat    </w:t>
      </w:r>
      <w:r>
        <w:t xml:space="preserve">   Fear    </w:t>
      </w:r>
      <w:r>
        <w:t xml:space="preserve">   punishment    </w:t>
      </w:r>
      <w:r>
        <w:t xml:space="preserve">   Power    </w:t>
      </w:r>
      <w:r>
        <w:t xml:space="preserve">   Status    </w:t>
      </w:r>
      <w:r>
        <w:t xml:space="preserve">   Praise    </w:t>
      </w:r>
      <w:r>
        <w:t xml:space="preserve">   Money    </w:t>
      </w:r>
      <w:r>
        <w:t xml:space="preserve">   environment    </w:t>
      </w:r>
      <w:r>
        <w:t xml:space="preserve">   achievement    </w:t>
      </w:r>
      <w:r>
        <w:t xml:space="preserve">   Goals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Motivators</dc:title>
  <dcterms:created xsi:type="dcterms:W3CDTF">2021-10-11T12:39:46Z</dcterms:created>
  <dcterms:modified xsi:type="dcterms:W3CDTF">2021-10-11T12:39:46Z</dcterms:modified>
</cp:coreProperties>
</file>