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Motor units and Muscular 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Signals    </w:t>
      </w:r>
      <w:r>
        <w:t xml:space="preserve">   Neuromuscular Junction    </w:t>
      </w:r>
      <w:r>
        <w:t xml:space="preserve">   Myelin    </w:t>
      </w:r>
      <w:r>
        <w:t xml:space="preserve">   Dendrites    </w:t>
      </w:r>
      <w:r>
        <w:t xml:space="preserve">   Motor Nerve    </w:t>
      </w:r>
      <w:r>
        <w:t xml:space="preserve">   Myofibrils    </w:t>
      </w:r>
      <w:r>
        <w:t xml:space="preserve">   Mitochondrion    </w:t>
      </w:r>
      <w:r>
        <w:t xml:space="preserve">   Postsynaptic Membrane    </w:t>
      </w:r>
      <w:r>
        <w:t xml:space="preserve">   Capillary    </w:t>
      </w:r>
      <w:r>
        <w:t xml:space="preserve">   Synaptic Vesicles    </w:t>
      </w:r>
      <w:r>
        <w:t xml:space="preserve">   Presynaptic Terminal    </w:t>
      </w:r>
      <w:r>
        <w:t xml:space="preserve">   Axon    </w:t>
      </w:r>
      <w:r>
        <w:t xml:space="preserve">   Motor Units    </w:t>
      </w:r>
      <w:r>
        <w:t xml:space="preserve">   Relaxing    </w:t>
      </w:r>
      <w:r>
        <w:t xml:space="preserve">   Contracting    </w:t>
      </w:r>
      <w:r>
        <w:t xml:space="preserve">   Tension    </w:t>
      </w:r>
      <w:r>
        <w:t xml:space="preserve">   Muscle Fibres    </w:t>
      </w:r>
      <w:r>
        <w:t xml:space="preserve">   Muscle    </w:t>
      </w:r>
      <w:r>
        <w:t xml:space="preserve">   Shorten    </w:t>
      </w:r>
      <w:r>
        <w:t xml:space="preserve">   Lengthen    </w:t>
      </w:r>
      <w:r>
        <w:t xml:space="preserve">   Eccentric    </w:t>
      </w:r>
      <w:r>
        <w:t xml:space="preserve">   Concentric    </w:t>
      </w:r>
      <w:r>
        <w:t xml:space="preserve">   Isometric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units and Muscular Contractions</dc:title>
  <dcterms:created xsi:type="dcterms:W3CDTF">2021-10-11T12:40:13Z</dcterms:created>
  <dcterms:modified xsi:type="dcterms:W3CDTF">2021-10-11T12:40:13Z</dcterms:modified>
</cp:coreProperties>
</file>