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Caché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Augmentation    </w:t>
      </w:r>
      <w:r>
        <w:t xml:space="preserve">   Changements Climatiques    </w:t>
      </w:r>
      <w:r>
        <w:t xml:space="preserve">   Croissance    </w:t>
      </w:r>
      <w:r>
        <w:t xml:space="preserve">   Déforestation    </w:t>
      </w:r>
      <w:r>
        <w:t xml:space="preserve">   Guépards    </w:t>
      </w:r>
      <w:r>
        <w:t xml:space="preserve">   Immigration    </w:t>
      </w:r>
      <w:r>
        <w:t xml:space="preserve">   Lémuriens    </w:t>
      </w:r>
      <w:r>
        <w:t xml:space="preserve">   Orignaux    </w:t>
      </w:r>
      <w:r>
        <w:t xml:space="preserve">   Ours Polaires    </w:t>
      </w:r>
      <w:r>
        <w:t xml:space="preserve">   Population    </w:t>
      </w:r>
      <w:r>
        <w:t xml:space="preserve">   Taux de Migrations Nette    </w:t>
      </w:r>
      <w:r>
        <w:t xml:space="preserve">   Taux de Natalité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Caché</dc:title>
  <dcterms:created xsi:type="dcterms:W3CDTF">2021-10-11T12:40:30Z</dcterms:created>
  <dcterms:modified xsi:type="dcterms:W3CDTF">2021-10-11T12:40:30Z</dcterms:modified>
</cp:coreProperties>
</file>