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highest flamingo colony in the world located?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mountain has no marked seasons?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primate is indigenous only to the highlands of Ethiopia?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lion of the Andes?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Andes located? South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an animal hunts at night?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Golden Eagles hunt?  They hunt in pairs to _____ young cranes from the flock.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allows Gelada Baboons to climb the dangerous mountain sides?  They have the ______ fingers of any primate.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 the cabbage groundsels protect themselves from freezing temperatures?  They close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responsible for the deep valleys carved into the Alps?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Bobcat use to disguise the noise of his footsteps on the snow?  He ___ from boulder to boulder.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animal spends the whole winter on the avalanche prone slopes of North America?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do pools of sulfuric acid indicate?  A place where lava is ____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the highest mountain peak on the planet?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aids the snow leopard in catching prey on the steep Himalayan cliffs?  Large paws and a long tail that aids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Moisture in the air freezes into tiny crystals called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effect do the Himalaya Mountains have on the world?  They ______ global climate.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do male snow leopards do to cubs that are not their own?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one problem with raising young Nubian ibex on steep cliffs?  There is almost no ____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rare cat in found in the Himalayan Mountains?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moulin? A____  in the ice opened by melted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gets trapped in the ice at night in the Andes mountains because the water freezes?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thermals?  Rising _____ of warm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predator of the Nubian ibex?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danger common to large snowy mountain sides?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made the mountains of the Arabian Peninsula their home?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highest mountains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third level consumer found on the Himalayan Mountainside?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only bird faster than a golden eagle?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largest mountain range in the world?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Seasons change very quickly in what mountain range?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animal is one of the few hunters to remain active in the winter?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fast can an avalanche travel?  120 ___per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months do the grizzly bears hibernate?  ___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does it mean when an animal hibernates?  It’s when an animal sleeps through ___ winter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do snow leopards create a unique signature in their habitat?  They ___ rocks with their cheeks, and they spray them with urine.</w:t>
            </w:r>
          </w:p>
        </w:tc>
      </w:tr>
    </w:tbl>
    <w:p>
      <w:pPr>
        <w:pStyle w:val="WordBankLarge"/>
      </w:pPr>
      <w:r>
        <w:t xml:space="preserve">   Rising     </w:t>
      </w:r>
      <w:r>
        <w:t xml:space="preserve">   Gelada Baboons    </w:t>
      </w:r>
      <w:r>
        <w:t xml:space="preserve">   Strongest     </w:t>
      </w:r>
      <w:r>
        <w:t xml:space="preserve">   Nocturnal    </w:t>
      </w:r>
      <w:r>
        <w:t xml:space="preserve">   Andes    </w:t>
      </w:r>
      <w:r>
        <w:t xml:space="preserve">   America    </w:t>
      </w:r>
      <w:r>
        <w:t xml:space="preserve">   Puma    </w:t>
      </w:r>
      <w:r>
        <w:t xml:space="preserve">   Avalanches    </w:t>
      </w:r>
      <w:r>
        <w:t xml:space="preserve">    difficult     </w:t>
      </w:r>
      <w:r>
        <w:t xml:space="preserve">    Glaciers    </w:t>
      </w:r>
      <w:r>
        <w:t xml:space="preserve">   Shaft    </w:t>
      </w:r>
      <w:r>
        <w:t xml:space="preserve">   Snow Leopard    </w:t>
      </w:r>
      <w:r>
        <w:t xml:space="preserve">   Balance    </w:t>
      </w:r>
      <w:r>
        <w:t xml:space="preserve">   Wolves     </w:t>
      </w:r>
      <w:r>
        <w:t xml:space="preserve">    Himalayas     </w:t>
      </w:r>
      <w:r>
        <w:t xml:space="preserve">   Affect    </w:t>
      </w:r>
      <w:r>
        <w:t xml:space="preserve">   Mount Everest    </w:t>
      </w:r>
      <w:r>
        <w:t xml:space="preserve">   columns    </w:t>
      </w:r>
      <w:r>
        <w:t xml:space="preserve">   Separate    </w:t>
      </w:r>
      <w:r>
        <w:t xml:space="preserve">   Nubian Ibex    </w:t>
      </w:r>
      <w:r>
        <w:t xml:space="preserve">   Standing    </w:t>
      </w:r>
      <w:r>
        <w:t xml:space="preserve">   Red fox    </w:t>
      </w:r>
      <w:r>
        <w:t xml:space="preserve">   Peregrine Falcon    </w:t>
      </w:r>
      <w:r>
        <w:t xml:space="preserve">    kilometers     </w:t>
      </w:r>
      <w:r>
        <w:t xml:space="preserve">   Grizzly bears    </w:t>
      </w:r>
      <w:r>
        <w:t xml:space="preserve">   Five    </w:t>
      </w:r>
      <w:r>
        <w:t xml:space="preserve">   Diamond Dust    </w:t>
      </w:r>
      <w:r>
        <w:t xml:space="preserve">   Bobcat    </w:t>
      </w:r>
      <w:r>
        <w:t xml:space="preserve">   Jumps    </w:t>
      </w:r>
      <w:r>
        <w:t xml:space="preserve">   Rockies    </w:t>
      </w:r>
      <w:r>
        <w:t xml:space="preserve">   Mount Kenya    </w:t>
      </w:r>
      <w:r>
        <w:t xml:space="preserve">   Leaves    </w:t>
      </w:r>
      <w:r>
        <w:t xml:space="preserve">   Andes Mountains    </w:t>
      </w:r>
      <w:r>
        <w:t xml:space="preserve">   Flamingos    </w:t>
      </w:r>
      <w:r>
        <w:t xml:space="preserve">   Rub    </w:t>
      </w:r>
      <w:r>
        <w:t xml:space="preserve">   Kill them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Review</dc:title>
  <dcterms:created xsi:type="dcterms:W3CDTF">2021-10-11T12:41:04Z</dcterms:created>
  <dcterms:modified xsi:type="dcterms:W3CDTF">2021-10-11T12:41:04Z</dcterms:modified>
</cp:coreProperties>
</file>