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Side Sit out    </w:t>
      </w:r>
      <w:r>
        <w:t xml:space="preserve">   Combat Stance    </w:t>
      </w:r>
      <w:r>
        <w:t xml:space="preserve">   Deep Stance    </w:t>
      </w:r>
      <w:r>
        <w:t xml:space="preserve">   Fighting Stance    </w:t>
      </w:r>
      <w:r>
        <w:t xml:space="preserve">   Backward Roll    </w:t>
      </w:r>
      <w:r>
        <w:t xml:space="preserve">   Bear Crawl    </w:t>
      </w:r>
      <w:r>
        <w:t xml:space="preserve">   Breakfall    </w:t>
      </w:r>
      <w:r>
        <w:t xml:space="preserve">   Bridge    </w:t>
      </w:r>
      <w:r>
        <w:t xml:space="preserve">   butt scoot    </w:t>
      </w:r>
      <w:r>
        <w:t xml:space="preserve">   Cartwheel    </w:t>
      </w:r>
      <w:r>
        <w:t xml:space="preserve">   Duck Walk    </w:t>
      </w:r>
      <w:r>
        <w:t xml:space="preserve">   Forward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Movements</dc:title>
  <dcterms:created xsi:type="dcterms:W3CDTF">2021-10-11T12:41:54Z</dcterms:created>
  <dcterms:modified xsi:type="dcterms:W3CDTF">2021-10-11T12:41:54Z</dcterms:modified>
</cp:coreProperties>
</file>