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load    </w:t>
      </w:r>
      <w:r>
        <w:t xml:space="preserve">   injuries    </w:t>
      </w:r>
      <w:r>
        <w:t xml:space="preserve">   oblique behind    </w:t>
      </w:r>
      <w:r>
        <w:t xml:space="preserve">   spine    </w:t>
      </w:r>
      <w:r>
        <w:t xml:space="preserve">   movement    </w:t>
      </w:r>
      <w:r>
        <w:t xml:space="preserve">   hazards    </w:t>
      </w:r>
      <w:r>
        <w:t xml:space="preserve">   stable base    </w:t>
      </w:r>
      <w:r>
        <w:t xml:space="preserve">   posture    </w:t>
      </w:r>
      <w:r>
        <w:t xml:space="preserve">   chair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2021-10-11T12:42:39Z</dcterms:created>
  <dcterms:modified xsi:type="dcterms:W3CDTF">2021-10-11T12:42:39Z</dcterms:modified>
</cp:coreProperties>
</file>