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Birling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sacked eva    </w:t>
      </w:r>
      <w:r>
        <w:t xml:space="preserve">   mr birliing    </w:t>
      </w:r>
      <w:r>
        <w:t xml:space="preserve">   businessman    </w:t>
      </w:r>
      <w:r>
        <w:t xml:space="preserve">   no fault    </w:t>
      </w:r>
      <w:r>
        <w:t xml:space="preserve">   children    </w:t>
      </w:r>
      <w:r>
        <w:t xml:space="preserve">   factory owner    </w:t>
      </w:r>
      <w:r>
        <w:t xml:space="preserve">   married    </w:t>
      </w:r>
      <w:r>
        <w:t xml:space="preserve">   middle class    </w:t>
      </w:r>
      <w:r>
        <w:t xml:space="preserve">   arrogant    </w:t>
      </w:r>
      <w:r>
        <w:t xml:space="preserve">   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Birling</dc:title>
  <dcterms:created xsi:type="dcterms:W3CDTF">2021-10-11T12:42:31Z</dcterms:created>
  <dcterms:modified xsi:type="dcterms:W3CDTF">2021-10-11T12:42:31Z</dcterms:modified>
</cp:coreProperties>
</file>