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Klutz is Nuts!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felt it was not fair that they didn’t get a chocolate 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did Mr. Klutz offer to paint his head if they received the highest reading score?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party would the school have for doing 100,000 math problems?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AJ’s teachers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got a chocolate bar from Mr. Klutz?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kids go instead of Mr. Klitz jumping?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the students at the school read to their parents for one million minutes before the end of the school year he would do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Mr. Klutz would kiss what if the students did 100,000 math problems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Mr. Klutz claim he would climb?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put a tack in Miss Daisy’s 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Mr. Klutz ride to school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principles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class collected enough box tops to buy a new computer what could they hit him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Mr. Klutz say he would dressup as if they spelled their spelling words correctly ?</w:t>
            </w:r>
          </w:p>
        </w:tc>
      </w:tr>
    </w:tbl>
    <w:p>
      <w:pPr>
        <w:pStyle w:val="WordBankMedium"/>
      </w:pPr>
      <w:r>
        <w:t xml:space="preserve">   Miss daisy     </w:t>
      </w:r>
      <w:r>
        <w:t xml:space="preserve">   Ellamentry     </w:t>
      </w:r>
      <w:r>
        <w:t xml:space="preserve">   Turkey     </w:t>
      </w:r>
      <w:r>
        <w:t xml:space="preserve">   Emily     </w:t>
      </w:r>
      <w:r>
        <w:t xml:space="preserve">   Mr. Klutz     </w:t>
      </w:r>
      <w:r>
        <w:t xml:space="preserve">   Ryan    </w:t>
      </w:r>
      <w:r>
        <w:t xml:space="preserve">   Skateboard     </w:t>
      </w:r>
      <w:r>
        <w:t xml:space="preserve">   Flagpole     </w:t>
      </w:r>
      <w:r>
        <w:t xml:space="preserve">   Ping pong     </w:t>
      </w:r>
      <w:r>
        <w:t xml:space="preserve">   AJ    </w:t>
      </w:r>
      <w:r>
        <w:t xml:space="preserve">   Chocolate     </w:t>
      </w:r>
      <w:r>
        <w:t xml:space="preserve">   Bungejump     </w:t>
      </w:r>
      <w:r>
        <w:t xml:space="preserve">   Orange     </w:t>
      </w:r>
      <w:r>
        <w:t xml:space="preserve">   Pig     </w:t>
      </w:r>
      <w:r>
        <w:t xml:space="preserve">   Waterworld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Klutz is Nuts! </dc:title>
  <dcterms:created xsi:type="dcterms:W3CDTF">2021-10-11T12:43:07Z</dcterms:created>
  <dcterms:modified xsi:type="dcterms:W3CDTF">2021-10-11T12:43:07Z</dcterms:modified>
</cp:coreProperties>
</file>