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Mr. Lemoncellos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Flagrant    </w:t>
      </w:r>
      <w:r>
        <w:t xml:space="preserve">   Hieroglyphics     </w:t>
      </w:r>
      <w:r>
        <w:t xml:space="preserve">   Automaton     </w:t>
      </w:r>
      <w:r>
        <w:t xml:space="preserve">   Sitcom    </w:t>
      </w:r>
      <w:r>
        <w:t xml:space="preserve">   Sproingy    </w:t>
      </w:r>
      <w:r>
        <w:t xml:space="preserve">   Wiry    </w:t>
      </w:r>
      <w:r>
        <w:t xml:space="preserve">   Periodical    </w:t>
      </w:r>
      <w:r>
        <w:t xml:space="preserve">   Smarmy    </w:t>
      </w:r>
      <w:r>
        <w:t xml:space="preserve">   Bruck    </w:t>
      </w:r>
      <w:r>
        <w:t xml:space="preserve">   Auspicious     </w:t>
      </w:r>
      <w:r>
        <w:t xml:space="preserve">   Maglev    </w:t>
      </w:r>
      <w:r>
        <w:t xml:space="preserve">   Modulated    </w:t>
      </w:r>
      <w:r>
        <w:t xml:space="preserve">   Atrium     </w:t>
      </w:r>
      <w:r>
        <w:t xml:space="preserve">   Reverberting    </w:t>
      </w:r>
      <w:r>
        <w:t xml:space="preserve">   Memorandum    </w:t>
      </w:r>
      <w:r>
        <w:t xml:space="preserve">   Tartlets    </w:t>
      </w:r>
      <w:r>
        <w:t xml:space="preserve">   Fromage    </w:t>
      </w:r>
      <w:r>
        <w:t xml:space="preserve">   Grazie    </w:t>
      </w:r>
      <w:r>
        <w:t xml:space="preserve">   Melodramatically     </w:t>
      </w:r>
      <w:r>
        <w:t xml:space="preserve">   Athenaeum     </w:t>
      </w:r>
      <w:r>
        <w:t xml:space="preserve">   Animatronic     </w:t>
      </w:r>
      <w:r>
        <w:t xml:space="preserve">   Eccentric    </w:t>
      </w:r>
      <w:r>
        <w:t xml:space="preserve">   Stealthy    </w:t>
      </w:r>
      <w:r>
        <w:t xml:space="preserve">   Casement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Lemoncellos word search</dc:title>
  <dcterms:created xsi:type="dcterms:W3CDTF">2021-10-11T12:42:03Z</dcterms:created>
  <dcterms:modified xsi:type="dcterms:W3CDTF">2021-10-11T12:42:03Z</dcterms:modified>
</cp:coreProperties>
</file>