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Ms. Johnson 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Intramuscular    </w:t>
      </w:r>
      <w:r>
        <w:t xml:space="preserve">   Medicine    </w:t>
      </w:r>
      <w:r>
        <w:t xml:space="preserve">   Weight    </w:t>
      </w:r>
      <w:r>
        <w:t xml:space="preserve">   Discontinue    </w:t>
      </w:r>
      <w:r>
        <w:t xml:space="preserve">   Blood Sugar    </w:t>
      </w:r>
      <w:r>
        <w:t xml:space="preserve">   Oxygen    </w:t>
      </w:r>
      <w:r>
        <w:t xml:space="preserve">   Iron    </w:t>
      </w:r>
      <w:r>
        <w:t xml:space="preserve">   PPE    </w:t>
      </w:r>
      <w:r>
        <w:t xml:space="preserve">   Treatment    </w:t>
      </w:r>
      <w:r>
        <w:t xml:space="preserve">   Follow Up    </w:t>
      </w:r>
      <w:r>
        <w:t xml:space="preserve">   Airborne    </w:t>
      </w:r>
      <w:r>
        <w:t xml:space="preserve">   Vaccine    </w:t>
      </w:r>
      <w:r>
        <w:t xml:space="preserve">   AIDS    </w:t>
      </w:r>
      <w:r>
        <w:t xml:space="preserve">   Droplets    </w:t>
      </w:r>
      <w:r>
        <w:t xml:space="preserve">   RN Nurse    </w:t>
      </w:r>
      <w:r>
        <w:t xml:space="preserve">   Electrocardiogram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Johnson Health Science</dc:title>
  <dcterms:created xsi:type="dcterms:W3CDTF">2021-10-11T12:48:32Z</dcterms:created>
  <dcterms:modified xsi:type="dcterms:W3CDTF">2021-10-11T12:48:32Z</dcterms:modified>
</cp:coreProperties>
</file>