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Much Ado About Nothing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Impediment    </w:t>
      </w:r>
      <w:r>
        <w:t xml:space="preserve">   Cupid    </w:t>
      </w:r>
      <w:r>
        <w:t xml:space="preserve">   Dotage    </w:t>
      </w:r>
      <w:r>
        <w:t xml:space="preserve">   Warrant    </w:t>
      </w:r>
      <w:r>
        <w:t xml:space="preserve">   Requite    </w:t>
      </w:r>
      <w:r>
        <w:t xml:space="preserve">   Verge    </w:t>
      </w:r>
      <w:r>
        <w:t xml:space="preserve">   Predestinate    </w:t>
      </w:r>
      <w:r>
        <w:t xml:space="preserve">   Flout    </w:t>
      </w:r>
      <w:r>
        <w:t xml:space="preserve">   Rime    </w:t>
      </w:r>
      <w:r>
        <w:t xml:space="preserve">   Tush    </w:t>
      </w:r>
      <w:r>
        <w:t xml:space="preserve">   Slander    </w:t>
      </w:r>
      <w:r>
        <w:t xml:space="preserve">   Troth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 Ado About Nothing Vocabulary</dc:title>
  <dcterms:created xsi:type="dcterms:W3CDTF">2021-10-11T12:49:46Z</dcterms:created>
  <dcterms:modified xsi:type="dcterms:W3CDTF">2021-10-11T12:49:46Z</dcterms:modified>
</cp:coreProperties>
</file>