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 Organ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High Care Ward    </w:t>
      </w:r>
      <w:r>
        <w:t xml:space="preserve">   Sequential    </w:t>
      </w:r>
      <w:r>
        <w:t xml:space="preserve">   Tiered    </w:t>
      </w:r>
      <w:r>
        <w:t xml:space="preserve">   Market Leading    </w:t>
      </w:r>
      <w:r>
        <w:t xml:space="preserve">   Disease    </w:t>
      </w:r>
      <w:r>
        <w:t xml:space="preserve">   Automatic child cover    </w:t>
      </w:r>
      <w:r>
        <w:t xml:space="preserve">   Waiting period    </w:t>
      </w:r>
      <w:r>
        <w:t xml:space="preserve">   Acute    </w:t>
      </w:r>
      <w:r>
        <w:t xml:space="preserve">   Guarantee    </w:t>
      </w:r>
      <w:r>
        <w:t xml:space="preserve">   ICU    </w:t>
      </w:r>
      <w:r>
        <w:t xml:space="preserve">   Liver    </w:t>
      </w:r>
      <w:r>
        <w:t xml:space="preserve">   Multi organ    </w:t>
      </w:r>
      <w:r>
        <w:t xml:space="preserve">   Respiratory    </w:t>
      </w:r>
      <w:r>
        <w:t xml:space="preserve">   Severe illness    </w:t>
      </w:r>
      <w:r>
        <w:t xml:space="preserve">   SOFA SCORE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 Organ 1</dc:title>
  <dcterms:created xsi:type="dcterms:W3CDTF">2021-10-11T12:50:33Z</dcterms:created>
  <dcterms:modified xsi:type="dcterms:W3CDTF">2021-10-11T12:50:33Z</dcterms:modified>
</cp:coreProperties>
</file>