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shrinkage or reduction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clear, colorless fluid that circulates around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areas of white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localized area of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 myelin is stripped off nerve fibers by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nerve fiber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MS with complete or partial improvement between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tests that check nerve conduction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MS with gradual worsening over months or years, but no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produced by oligodendrocytes in the CNS</w:t>
            </w:r>
          </w:p>
        </w:tc>
      </w:tr>
    </w:tbl>
    <w:p>
      <w:pPr>
        <w:pStyle w:val="WordBankMedium"/>
      </w:pPr>
      <w:r>
        <w:t xml:space="preserve">   atrophy    </w:t>
      </w:r>
      <w:r>
        <w:t xml:space="preserve">   axon    </w:t>
      </w:r>
      <w:r>
        <w:t xml:space="preserve">   CSF    </w:t>
      </w:r>
      <w:r>
        <w:t xml:space="preserve">   demyelination    </w:t>
      </w:r>
      <w:r>
        <w:t xml:space="preserve">   evokedpotentials    </w:t>
      </w:r>
      <w:r>
        <w:t xml:space="preserve">   lesion    </w:t>
      </w:r>
      <w:r>
        <w:t xml:space="preserve">   myelin    </w:t>
      </w:r>
      <w:r>
        <w:t xml:space="preserve">   plaques    </w:t>
      </w:r>
      <w:r>
        <w:t xml:space="preserve">   Relapsingremitting    </w:t>
      </w:r>
      <w:r>
        <w:t xml:space="preserve">   primaryprogressive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2021-10-11T12:50:51Z</dcterms:created>
  <dcterms:modified xsi:type="dcterms:W3CDTF">2021-10-11T12:50:51Z</dcterms:modified>
</cp:coreProperties>
</file>