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Muscles, Skeletons, Systems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</w:tbl>
    <w:p>
      <w:pPr>
        <w:pStyle w:val="WordBankLarge"/>
      </w:pPr>
      <w:r>
        <w:t xml:space="preserve">   ventricle    </w:t>
      </w:r>
      <w:r>
        <w:t xml:space="preserve">   atrium    </w:t>
      </w:r>
      <w:r>
        <w:t xml:space="preserve">   circulatory    </w:t>
      </w:r>
      <w:r>
        <w:t xml:space="preserve">   myoglobin    </w:t>
      </w:r>
      <w:r>
        <w:t xml:space="preserve">   hemoglobin    </w:t>
      </w:r>
      <w:r>
        <w:t xml:space="preserve">   diffusion    </w:t>
      </w:r>
      <w:r>
        <w:t xml:space="preserve">   pituitary    </w:t>
      </w:r>
      <w:r>
        <w:t xml:space="preserve">   hypothalamus    </w:t>
      </w:r>
      <w:r>
        <w:t xml:space="preserve">   steroid    </w:t>
      </w:r>
      <w:r>
        <w:t xml:space="preserve">   amine    </w:t>
      </w:r>
      <w:r>
        <w:t xml:space="preserve">   peptide    </w:t>
      </w:r>
      <w:r>
        <w:t xml:space="preserve">   hormone    </w:t>
      </w:r>
      <w:r>
        <w:t xml:space="preserve">   endocrine    </w:t>
      </w:r>
      <w:r>
        <w:t xml:space="preserve">   endoskeleton    </w:t>
      </w:r>
      <w:r>
        <w:t xml:space="preserve">   exoskeleton    </w:t>
      </w:r>
      <w:r>
        <w:t xml:space="preserve">   hydrostatic    </w:t>
      </w:r>
      <w:r>
        <w:t xml:space="preserve">   myosin    </w:t>
      </w:r>
      <w:r>
        <w:t xml:space="preserve">   actin    </w:t>
      </w:r>
      <w:r>
        <w:t xml:space="preserve">   striation    </w:t>
      </w:r>
      <w:r>
        <w:t xml:space="preserve">   smooth    </w:t>
      </w:r>
      <w:r>
        <w:t xml:space="preserve">   cardiac    </w:t>
      </w:r>
      <w:r>
        <w:t xml:space="preserve">   skeletal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Muscles, Skeletons, Systems</dc:title>
  <dcterms:created xsi:type="dcterms:W3CDTF">2021-10-12T20:50:38Z</dcterms:created>
  <dcterms:modified xsi:type="dcterms:W3CDTF">2021-10-12T20:50:38Z</dcterms:modified>
</cp:coreProperties>
</file>