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 of the Face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Masseter    </w:t>
      </w:r>
      <w:r>
        <w:t xml:space="preserve">   Mentalis    </w:t>
      </w:r>
      <w:r>
        <w:t xml:space="preserve">   Risorius    </w:t>
      </w:r>
      <w:r>
        <w:t xml:space="preserve">   Depressor Labii Inferioris    </w:t>
      </w:r>
      <w:r>
        <w:t xml:space="preserve">   Levator Labii Superioris    </w:t>
      </w:r>
      <w:r>
        <w:t xml:space="preserve">   Nasalis    </w:t>
      </w:r>
      <w:r>
        <w:t xml:space="preserve">   Depressor Anguli Oris    </w:t>
      </w:r>
      <w:r>
        <w:t xml:space="preserve">   Platysma    </w:t>
      </w:r>
      <w:r>
        <w:t xml:space="preserve">   Zygomaticus Minor    </w:t>
      </w:r>
      <w:r>
        <w:t xml:space="preserve">   Zygomaticus Major    </w:t>
      </w:r>
      <w:r>
        <w:t xml:space="preserve">   Buccinator    </w:t>
      </w:r>
      <w:r>
        <w:t xml:space="preserve">   Orbicularis Oris    </w:t>
      </w:r>
      <w:r>
        <w:t xml:space="preserve">   Orbicularis Oculi    </w:t>
      </w:r>
      <w:r>
        <w:t xml:space="preserve">   Occipitalis    </w:t>
      </w:r>
      <w:r>
        <w:t xml:space="preserve">   Temporalis    </w:t>
      </w:r>
      <w:r>
        <w:t xml:space="preserve">   Frontalis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of the Face</dc:title>
  <dcterms:created xsi:type="dcterms:W3CDTF">2021-10-11T12:51:38Z</dcterms:created>
  <dcterms:modified xsi:type="dcterms:W3CDTF">2021-10-11T12:51:38Z</dcterms:modified>
</cp:coreProperties>
</file>