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Strength &amp; Endurance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femur    </w:t>
      </w:r>
      <w:r>
        <w:t xml:space="preserve">   coccyx    </w:t>
      </w:r>
      <w:r>
        <w:t xml:space="preserve">   scapula    </w:t>
      </w:r>
      <w:r>
        <w:t xml:space="preserve">   humerus    </w:t>
      </w:r>
      <w:r>
        <w:t xml:space="preserve">   metacarpals    </w:t>
      </w:r>
      <w:r>
        <w:t xml:space="preserve">   pelvis    </w:t>
      </w:r>
      <w:r>
        <w:t xml:space="preserve">   carpals    </w:t>
      </w:r>
      <w:r>
        <w:t xml:space="preserve">   sacrum    </w:t>
      </w:r>
      <w:r>
        <w:t xml:space="preserve">   spine    </w:t>
      </w:r>
      <w:r>
        <w:t xml:space="preserve">   skull    </w:t>
      </w:r>
      <w:r>
        <w:t xml:space="preserve">   Temporal muscle    </w:t>
      </w:r>
      <w:r>
        <w:t xml:space="preserve">   Masseter muscle    </w:t>
      </w:r>
      <w:r>
        <w:t xml:space="preserve">   soleus muscle    </w:t>
      </w:r>
      <w:r>
        <w:t xml:space="preserve">   quadriceps femurs muscle    </w:t>
      </w:r>
      <w:r>
        <w:t xml:space="preserve">   Gastrocnemius muscle    </w:t>
      </w:r>
      <w:r>
        <w:t xml:space="preserve">   Deltoid muscle    </w:t>
      </w:r>
      <w:r>
        <w:t xml:space="preserve">   Pectoralis major    </w:t>
      </w:r>
      <w:r>
        <w:t xml:space="preserve">   Hamstring    </w:t>
      </w:r>
      <w:r>
        <w:t xml:space="preserve">   Triceps    </w:t>
      </w:r>
      <w:r>
        <w:t xml:space="preserve">   Biceps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Strength &amp; Endurance </dc:title>
  <dcterms:created xsi:type="dcterms:W3CDTF">2021-10-11T12:52:16Z</dcterms:created>
  <dcterms:modified xsi:type="dcterms:W3CDTF">2021-10-11T12:52:16Z</dcterms:modified>
</cp:coreProperties>
</file>