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Musculoskeletal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Necrosis    </w:t>
      </w:r>
      <w:r>
        <w:t xml:space="preserve">   Myashenia Gravis    </w:t>
      </w:r>
      <w:r>
        <w:t xml:space="preserve">   Muscular Dystrophy    </w:t>
      </w:r>
      <w:r>
        <w:t xml:space="preserve">   Kyphosis    </w:t>
      </w:r>
      <w:r>
        <w:t xml:space="preserve">   Hypotonia    </w:t>
      </w:r>
      <w:r>
        <w:t xml:space="preserve">   Greenstick Fracture    </w:t>
      </w:r>
      <w:r>
        <w:t xml:space="preserve">   Gout    </w:t>
      </w:r>
      <w:r>
        <w:t xml:space="preserve">   Ganglion Cyst    </w:t>
      </w:r>
      <w:r>
        <w:t xml:space="preserve">   Ewing    </w:t>
      </w:r>
      <w:r>
        <w:t xml:space="preserve">   Comminuted Facture    </w:t>
      </w:r>
      <w:r>
        <w:t xml:space="preserve">   Claudication    </w:t>
      </w:r>
      <w:r>
        <w:t xml:space="preserve">   Chondrosarcoma    </w:t>
      </w:r>
      <w:r>
        <w:t xml:space="preserve">   Carpal Tunnel    </w:t>
      </w:r>
      <w:r>
        <w:t xml:space="preserve">   Bunion    </w:t>
      </w:r>
      <w:r>
        <w:t xml:space="preserve">   Ankylosis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 </dc:title>
  <dcterms:created xsi:type="dcterms:W3CDTF">2021-10-11T12:51:29Z</dcterms:created>
  <dcterms:modified xsi:type="dcterms:W3CDTF">2021-10-11T12:51:29Z</dcterms:modified>
</cp:coreProperties>
</file>