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Musculoskeletal disorders: Bone tumors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Test which utilizes a small sample of the patient’s bone to check for cancer and other bone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single tumor that grows in the spine and long bones, mostly in young adults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Primary cancer of the plasma cells in the bone marrow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common in adolescents and usually occurs in the shaft of long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tumors are more common than tumors caused by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tumor that originates from a single cell and undergoes multiple duplications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Limping, swelling around a bone, night sweats, and fever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most common primary neoplasm of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as a form of treatment if excision is not feasible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metastasize to lungs early in the course of the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usually appears in bones of the hands and feet. It often has no symptoms. It is the most common type of hand 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 tool doctors use to diagnose bone tumors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term for when the cancer started somewhere else in the body and then spread to the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common type of secondary bone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arise from cartilage cells; more common in adults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used as a form of treatment to reduce metastasis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Cancer cells that have spread to one or more sites elsewhere in the body, often by way of the lymph system or bloodstream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metastasize to lungs early in the course of the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term used by physicians to describe any physical abnormality- may refer to a tumor, a tumor-like condition, or a finding which is not yet diagnosed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of these primary tumors are malignant</w:t>
            </w:r>
          </w:p>
        </w:tc>
      </w:tr>
    </w:tbl>
    <w:p>
      <w:pPr>
        <w:pStyle w:val="WordBankLarge"/>
      </w:pPr>
      <w:r>
        <w:t xml:space="preserve">   Chondrosarcomas    </w:t>
      </w:r>
      <w:r>
        <w:t xml:space="preserve">   Ewing’s sarcoma    </w:t>
      </w:r>
      <w:r>
        <w:t xml:space="preserve">   Tumors    </w:t>
      </w:r>
      <w:r>
        <w:t xml:space="preserve">   Osteosarcoma    </w:t>
      </w:r>
      <w:r>
        <w:t xml:space="preserve">   Chemotherapy    </w:t>
      </w:r>
      <w:r>
        <w:t xml:space="preserve">   Surgical amputation    </w:t>
      </w:r>
      <w:r>
        <w:t xml:space="preserve">   tumors    </w:t>
      </w:r>
      <w:r>
        <w:t xml:space="preserve">   sarcomas    </w:t>
      </w:r>
      <w:r>
        <w:t xml:space="preserve">   Neoplasm    </w:t>
      </w:r>
      <w:r>
        <w:t xml:space="preserve">   Lesion    </w:t>
      </w:r>
      <w:r>
        <w:t xml:space="preserve">   secondary bone cancer    </w:t>
      </w:r>
      <w:r>
        <w:t xml:space="preserve">    multiple myeloma    </w:t>
      </w:r>
      <w:r>
        <w:t xml:space="preserve">   alkaline phosphatase test    </w:t>
      </w:r>
      <w:r>
        <w:t xml:space="preserve">   Symptoms     </w:t>
      </w:r>
      <w:r>
        <w:t xml:space="preserve">   Benign     </w:t>
      </w:r>
      <w:r>
        <w:t xml:space="preserve">   Enchondroma    </w:t>
      </w:r>
      <w:r>
        <w:t xml:space="preserve">   Osteoblastoma    </w:t>
      </w:r>
      <w:r>
        <w:t xml:space="preserve">   Bone Biopsy    </w:t>
      </w:r>
      <w:r>
        <w:t xml:space="preserve">   Myeloma    </w:t>
      </w:r>
      <w:r>
        <w:t xml:space="preserve">   Metastases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Musculoskeletal disorders: Bone tumors</dc:title>
  <dcterms:created xsi:type="dcterms:W3CDTF">2021-10-11T12:52:49Z</dcterms:created>
  <dcterms:modified xsi:type="dcterms:W3CDTF">2021-10-11T12:52:49Z</dcterms:modified>
</cp:coreProperties>
</file>