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poo moll    </w:t>
      </w:r>
      <w:r>
        <w:t xml:space="preserve">   CoolJazz    </w:t>
      </w:r>
      <w:r>
        <w:t xml:space="preserve">   Swing    </w:t>
      </w:r>
      <w:r>
        <w:t xml:space="preserve">   Beat    </w:t>
      </w:r>
      <w:r>
        <w:t xml:space="preserve">   SoftJazz    </w:t>
      </w:r>
      <w:r>
        <w:t xml:space="preserve">   Guitar    </w:t>
      </w:r>
      <w:r>
        <w:t xml:space="preserve">   Saxophone    </w:t>
      </w:r>
      <w:r>
        <w:t xml:space="preserve">   FatsWaller    </w:t>
      </w:r>
      <w:r>
        <w:t xml:space="preserve">   Ragtime    </w:t>
      </w:r>
      <w:r>
        <w:t xml:space="preserve">   LouisArmstrong    </w:t>
      </w:r>
      <w:r>
        <w:t xml:space="preserve">   Blues    </w:t>
      </w:r>
      <w:r>
        <w:t xml:space="preserve">   Music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2021-10-11T12:53:30Z</dcterms:created>
  <dcterms:modified xsi:type="dcterms:W3CDTF">2021-10-11T12:53:30Z</dcterms:modified>
</cp:coreProperties>
</file>