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Music Industry Job Roles </w:t>
      </w:r>
    </w:p>
    <w:p>
      <w:pPr>
        <w:pStyle w:val="Questions"/>
      </w:pPr>
      <w:r>
        <w:t xml:space="preserve">1. ISSLTTY 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2. EADRIO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R&amp;A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4. OMRFEPRRE 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5. PTEMOORR 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6. GATEN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7. OUDNS CITACINEHN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8. TSODUI TCINICNEAH  </w:t>
      </w:r>
      <w:r>
        <w:rPr>
          <w:u w:val="single"/>
        </w:rPr>
        <w:t xml:space="preserve">________________________________</w:t>
      </w:r>
    </w:p>
    <w:p>
      <w:pPr>
        <w:pStyle w:val="Questions"/>
      </w:pPr>
      <w:r>
        <w:t xml:space="preserve">9. AEMRGAN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10. PSCMOOER </w:t>
      </w:r>
      <w:r>
        <w:rPr>
          <w:u w:val="single"/>
        </w:rPr>
        <w:t xml:space="preserve">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Industry Job Roles </dc:title>
  <dcterms:created xsi:type="dcterms:W3CDTF">2021-10-11T12:54:40Z</dcterms:created>
  <dcterms:modified xsi:type="dcterms:W3CDTF">2021-10-11T12:54:40Z</dcterms:modified>
</cp:coreProperties>
</file>