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Keyterms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flat    </w:t>
      </w:r>
      <w:r>
        <w:t xml:space="preserve">   ensemble    </w:t>
      </w:r>
      <w:r>
        <w:t xml:space="preserve">   diminuendo    </w:t>
      </w:r>
      <w:r>
        <w:t xml:space="preserve">   crescendo    </w:t>
      </w:r>
      <w:r>
        <w:t xml:space="preserve">   chromatic    </w:t>
      </w:r>
      <w:r>
        <w:t xml:space="preserve">   drums    </w:t>
      </w:r>
      <w:r>
        <w:t xml:space="preserve">   piano    </w:t>
      </w:r>
      <w:r>
        <w:t xml:space="preserve">   improvisation    </w:t>
      </w:r>
      <w:r>
        <w:t xml:space="preserve">   tone    </w:t>
      </w:r>
      <w:r>
        <w:t xml:space="preserve">   scale    </w:t>
      </w:r>
      <w:r>
        <w:t xml:space="preserve">   octave    </w:t>
      </w:r>
      <w:r>
        <w:t xml:space="preserve">   melody    </w:t>
      </w:r>
      <w:r>
        <w:t xml:space="preserve">   minor    </w:t>
      </w:r>
      <w:r>
        <w:t xml:space="preserve">   major    </w:t>
      </w:r>
      <w:r>
        <w:t xml:space="preserve">   intervals    </w:t>
      </w:r>
      <w:r>
        <w:t xml:space="preserve">   chord    </w:t>
      </w:r>
      <w:r>
        <w:t xml:space="preserve">   harmony    </w:t>
      </w:r>
      <w:r>
        <w:t xml:space="preserve">   bridge    </w:t>
      </w:r>
      <w:r>
        <w:t xml:space="preserve">   acoustics    </w:t>
      </w:r>
      <w:r>
        <w:t xml:space="preserve">   bass    </w:t>
      </w:r>
      <w:r>
        <w:t xml:space="preserve">   guitar    </w:t>
      </w:r>
      <w:r>
        <w:t xml:space="preserve">   rhythm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Keyterms</dc:title>
  <dcterms:created xsi:type="dcterms:W3CDTF">2021-10-11T12:54:35Z</dcterms:created>
  <dcterms:modified xsi:type="dcterms:W3CDTF">2021-10-11T12:54:35Z</dcterms:modified>
</cp:coreProperties>
</file>