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tells you how loud or soft to sing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symbol is used to divide music into measures.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symbol lowers a pitch 1/2 step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bass clef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treble clef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symbol tells you how many beats in a measure &amp; what kind of note gets 1 beat.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symbol tells you that higher  voices sings in its clef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symbol tells you that lower voices sing in its clef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symbol raises a pitch 1/2 step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symbol cancels a sharp or flat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made of five lines and four spaces</w:t>
            </w:r>
          </w:p>
        </w:tc>
      </w:tr>
    </w:tbl>
    <w:p>
      <w:pPr>
        <w:pStyle w:val="WordBankSmall"/>
      </w:pPr>
      <w:r>
        <w:t xml:space="preserve">   sharp    </w:t>
      </w:r>
      <w:r>
        <w:t xml:space="preserve">   Flat    </w:t>
      </w:r>
      <w:r>
        <w:t xml:space="preserve">   natural    </w:t>
      </w:r>
      <w:r>
        <w:t xml:space="preserve">   Time Signature    </w:t>
      </w:r>
      <w:r>
        <w:t xml:space="preserve">   Treble Clef    </w:t>
      </w:r>
      <w:r>
        <w:t xml:space="preserve">   Bass Clef    </w:t>
      </w:r>
      <w:r>
        <w:t xml:space="preserve">   Staff    </w:t>
      </w:r>
      <w:r>
        <w:t xml:space="preserve">   G Clef    </w:t>
      </w:r>
      <w:r>
        <w:t xml:space="preserve">   F CLEF    </w:t>
      </w:r>
      <w:r>
        <w:t xml:space="preserve">   Dynamics    </w:t>
      </w:r>
      <w:r>
        <w:t xml:space="preserve">   Bar 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Symbols</dc:title>
  <dcterms:created xsi:type="dcterms:W3CDTF">2021-10-11T12:53:57Z</dcterms:created>
  <dcterms:modified xsi:type="dcterms:W3CDTF">2021-10-11T12:53:57Z</dcterms:modified>
</cp:coreProperties>
</file>